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BF7821">
        <w:rPr>
          <w:rFonts w:ascii="Times New Roman" w:hAnsi="Times New Roman"/>
          <w:sz w:val="28"/>
          <w:szCs w:val="28"/>
        </w:rPr>
        <w:t>18.06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BF7821">
        <w:rPr>
          <w:rFonts w:ascii="Times New Roman" w:hAnsi="Times New Roman"/>
          <w:sz w:val="28"/>
          <w:szCs w:val="28"/>
        </w:rPr>
        <w:t>5</w:t>
      </w:r>
      <w:r w:rsidR="00806DA6">
        <w:rPr>
          <w:rFonts w:ascii="Times New Roman" w:hAnsi="Times New Roman"/>
          <w:sz w:val="28"/>
          <w:szCs w:val="28"/>
        </w:rPr>
        <w:t>4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22199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422199">
        <w:rPr>
          <w:rFonts w:ascii="Times New Roman" w:hAnsi="Times New Roman"/>
          <w:bCs/>
          <w:sz w:val="28"/>
          <w:szCs w:val="28"/>
        </w:rPr>
        <w:t xml:space="preserve">проекта </w:t>
      </w:r>
      <w:r w:rsidR="00806DA6">
        <w:rPr>
          <w:rFonts w:ascii="Times New Roman" w:hAnsi="Times New Roman"/>
          <w:bCs/>
          <w:sz w:val="28"/>
          <w:szCs w:val="28"/>
        </w:rPr>
        <w:t>планировки</w:t>
      </w:r>
      <w:r w:rsidR="00422199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 xml:space="preserve">территории </w:t>
      </w:r>
    </w:p>
    <w:p w:rsidR="00806DA6" w:rsidRDefault="00BE7D8A" w:rsidP="00806D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806DA6" w:rsidRPr="0074072A">
        <w:rPr>
          <w:rFonts w:ascii="Times New Roman" w:hAnsi="Times New Roman"/>
          <w:sz w:val="28"/>
          <w:szCs w:val="28"/>
        </w:rPr>
        <w:t>«</w:t>
      </w:r>
      <w:r w:rsidR="00806DA6">
        <w:rPr>
          <w:rFonts w:ascii="Times New Roman" w:hAnsi="Times New Roman"/>
          <w:sz w:val="28"/>
          <w:szCs w:val="28"/>
        </w:rPr>
        <w:t>Спортивно-оздоровительный</w:t>
      </w:r>
    </w:p>
    <w:p w:rsidR="00806DA6" w:rsidRDefault="00806DA6" w:rsidP="00806D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комплекс в районе АБЖК-4.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Южной части </w:t>
      </w:r>
    </w:p>
    <w:p w:rsidR="00806DA6" w:rsidRPr="0074072A" w:rsidRDefault="00806DA6" w:rsidP="00806D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Приобского месторождения</w:t>
      </w:r>
      <w:r w:rsidRPr="0074072A">
        <w:rPr>
          <w:rFonts w:ascii="Times New Roman" w:hAnsi="Times New Roman"/>
          <w:sz w:val="28"/>
          <w:szCs w:val="28"/>
        </w:rPr>
        <w:t>»</w:t>
      </w:r>
    </w:p>
    <w:p w:rsidR="002E43DB" w:rsidRPr="00411D18" w:rsidRDefault="002E43DB" w:rsidP="00806D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«Юг</w:t>
      </w:r>
      <w:r w:rsidR="00806DA6">
        <w:rPr>
          <w:rFonts w:ascii="Times New Roman" w:hAnsi="Times New Roman"/>
          <w:sz w:val="28"/>
          <w:szCs w:val="28"/>
        </w:rPr>
        <w:t>ранефтегазпроект</w:t>
      </w:r>
      <w:r w:rsidR="004637B8">
        <w:rPr>
          <w:rFonts w:ascii="Times New Roman" w:hAnsi="Times New Roman"/>
          <w:sz w:val="28"/>
          <w:szCs w:val="28"/>
        </w:rPr>
        <w:t xml:space="preserve">»  для </w:t>
      </w:r>
      <w:r w:rsidR="00806DA6">
        <w:rPr>
          <w:rFonts w:ascii="Times New Roman" w:hAnsi="Times New Roman"/>
          <w:sz w:val="28"/>
          <w:szCs w:val="28"/>
        </w:rPr>
        <w:t>ООО «Газпромнефть-Хантос</w:t>
      </w:r>
      <w:r w:rsidR="004637B8">
        <w:rPr>
          <w:rFonts w:ascii="Times New Roman" w:hAnsi="Times New Roman"/>
          <w:sz w:val="28"/>
          <w:szCs w:val="28"/>
        </w:rPr>
        <w:t>»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806DA6">
        <w:rPr>
          <w:rFonts w:ascii="Times New Roman" w:hAnsi="Times New Roman"/>
          <w:sz w:val="28"/>
          <w:szCs w:val="28"/>
        </w:rPr>
        <w:t>08</w:t>
      </w:r>
      <w:r w:rsidR="00BF7821">
        <w:rPr>
          <w:rFonts w:ascii="Times New Roman" w:hAnsi="Times New Roman"/>
          <w:sz w:val="28"/>
          <w:szCs w:val="28"/>
        </w:rPr>
        <w:t>.06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806DA6">
        <w:rPr>
          <w:rFonts w:ascii="Times New Roman" w:hAnsi="Times New Roman"/>
          <w:sz w:val="28"/>
          <w:szCs w:val="28"/>
        </w:rPr>
        <w:t>2814-13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806DA6">
        <w:rPr>
          <w:rFonts w:ascii="Times New Roman" w:hAnsi="Times New Roman"/>
          <w:sz w:val="28"/>
          <w:szCs w:val="28"/>
        </w:rPr>
        <w:t>1129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806DA6">
        <w:rPr>
          <w:rFonts w:ascii="Times New Roman" w:hAnsi="Times New Roman"/>
          <w:sz w:val="28"/>
          <w:szCs w:val="28"/>
        </w:rPr>
        <w:t>11</w:t>
      </w:r>
      <w:r w:rsidR="00BF7821">
        <w:rPr>
          <w:rFonts w:ascii="Times New Roman" w:hAnsi="Times New Roman"/>
          <w:sz w:val="28"/>
          <w:szCs w:val="28"/>
        </w:rPr>
        <w:t>.06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806DA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806DA6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806DA6">
        <w:rPr>
          <w:rFonts w:ascii="Times New Roman" w:hAnsi="Times New Roman"/>
          <w:sz w:val="28"/>
          <w:szCs w:val="28"/>
        </w:rPr>
        <w:t>Спортивно-оздоровительный</w:t>
      </w:r>
      <w:r w:rsidR="00806DA6">
        <w:rPr>
          <w:rFonts w:ascii="Times New Roman" w:hAnsi="Times New Roman"/>
          <w:sz w:val="28"/>
          <w:szCs w:val="28"/>
        </w:rPr>
        <w:t xml:space="preserve"> </w:t>
      </w:r>
      <w:r w:rsidR="00806DA6">
        <w:rPr>
          <w:rFonts w:ascii="Times New Roman" w:hAnsi="Times New Roman"/>
          <w:sz w:val="28"/>
          <w:szCs w:val="28"/>
        </w:rPr>
        <w:t>комплекс в районе АБЖК-4. Южной части 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806DA6">
        <w:rPr>
          <w:rFonts w:ascii="Times New Roman" w:hAnsi="Times New Roman"/>
          <w:sz w:val="28"/>
          <w:szCs w:val="28"/>
        </w:rPr>
        <w:t>ю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BF7821">
        <w:rPr>
          <w:rFonts w:ascii="Times New Roman" w:hAnsi="Times New Roman"/>
          <w:sz w:val="28"/>
          <w:szCs w:val="28"/>
        </w:rPr>
        <w:t xml:space="preserve"> Югры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BF7821" w:rsidRPr="00A80010" w:rsidRDefault="00BF7821" w:rsidP="00BF782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И.о. </w:t>
      </w:r>
      <w:r w:rsidRPr="00A80010">
        <w:rPr>
          <w:rFonts w:ascii="Times New Roman" w:hAnsi="Times New Roman"/>
          <w:sz w:val="28"/>
          <w:szCs w:val="28"/>
        </w:rPr>
        <w:t>директор</w:t>
      </w:r>
      <w:r>
        <w:rPr>
          <w:rFonts w:ascii="Times New Roman" w:hAnsi="Times New Roman"/>
          <w:sz w:val="28"/>
          <w:szCs w:val="28"/>
        </w:rPr>
        <w:t>а</w:t>
      </w:r>
      <w:r w:rsidRPr="00A80010">
        <w:rPr>
          <w:rFonts w:ascii="Times New Roman" w:hAnsi="Times New Roman"/>
          <w:sz w:val="28"/>
          <w:szCs w:val="28"/>
        </w:rPr>
        <w:t xml:space="preserve"> департамента </w:t>
      </w:r>
    </w:p>
    <w:p w:rsidR="00BF7821" w:rsidRDefault="00BF7821" w:rsidP="00BF782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И.С. Петухин</w:t>
      </w:r>
      <w:bookmarkStart w:id="0" w:name="_GoBack"/>
      <w:bookmarkEnd w:id="0"/>
    </w:p>
    <w:sectPr w:rsidR="00BF7821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527C1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06DA6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BF7821"/>
    <w:rsid w:val="00C25C8D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2021-06-18T09:43:00Z</cp:lastPrinted>
  <dcterms:created xsi:type="dcterms:W3CDTF">2021-06-18T09:44:00Z</dcterms:created>
  <dcterms:modified xsi:type="dcterms:W3CDTF">2021-06-18T09:44:00Z</dcterms:modified>
</cp:coreProperties>
</file>